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EE53" w14:textId="77777777" w:rsidR="007D1C1B" w:rsidRDefault="007D1C1B" w:rsidP="007D1C1B">
      <w:pPr>
        <w:pStyle w:val="Ttulo1"/>
        <w:jc w:val="center"/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color w:val="0070C0"/>
          <w:sz w:val="28"/>
          <w:szCs w:val="28"/>
        </w:rPr>
        <w:t>CORPORACIÓN UNIVERSITARIA AMERICANA</w:t>
      </w:r>
    </w:p>
    <w:p w14:paraId="0918B8CD" w14:textId="14A4FC5B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1871E10A" w14:textId="77777777" w:rsidR="007D1C1B" w:rsidRPr="00C86BF9" w:rsidRDefault="007D1C1B" w:rsidP="00A63D56">
      <w:pPr>
        <w:jc w:val="center"/>
        <w:rPr>
          <w:rFonts w:ascii="Calibri" w:hAnsi="Calibri"/>
          <w:sz w:val="22"/>
          <w:szCs w:val="22"/>
        </w:rPr>
      </w:pPr>
    </w:p>
    <w:p w14:paraId="147633C4" w14:textId="1C33C3E3" w:rsidR="00A63D56" w:rsidRPr="00C86BF9" w:rsidRDefault="007367F9" w:rsidP="00A63D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ARTICLE’S TITLE</w:t>
      </w:r>
      <w:r w:rsidR="00A63D56" w:rsidRPr="00C86BF9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63D56" w:rsidRPr="00C86BF9" w14:paraId="1CBDF549" w14:textId="77777777" w:rsidTr="00E621A5">
        <w:trPr>
          <w:jc w:val="center"/>
        </w:trPr>
        <w:tc>
          <w:tcPr>
            <w:tcW w:w="8980" w:type="dxa"/>
            <w:vAlign w:val="center"/>
          </w:tcPr>
          <w:p w14:paraId="4E7D3018" w14:textId="77777777" w:rsidR="00A63D56" w:rsidRDefault="00A63D56" w:rsidP="00E621A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ACAEE3" w14:textId="46BCA7C6" w:rsidR="00A63D56" w:rsidRPr="00C86BF9" w:rsidRDefault="00A63D56" w:rsidP="00E621A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E77BB8D" w14:textId="77777777" w:rsidR="00A63D56" w:rsidRPr="0076737B" w:rsidRDefault="00A63D56" w:rsidP="00A63D56">
      <w:pPr>
        <w:jc w:val="center"/>
        <w:rPr>
          <w:rFonts w:ascii="Calibri" w:hAnsi="Calibri"/>
          <w:sz w:val="22"/>
          <w:szCs w:val="22"/>
          <w:lang w:val="en-AU"/>
        </w:rPr>
      </w:pPr>
    </w:p>
    <w:p w14:paraId="1262D562" w14:textId="66E1C266" w:rsidR="00A63D56" w:rsidRPr="00C86BF9" w:rsidRDefault="0076737B" w:rsidP="00A63D56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737B">
        <w:rPr>
          <w:rFonts w:ascii="Calibri" w:hAnsi="Calibri"/>
          <w:b/>
          <w:sz w:val="22"/>
          <w:szCs w:val="22"/>
          <w:lang w:val="en-AU"/>
        </w:rPr>
        <w:t>Assessor</w:t>
      </w:r>
      <w:r w:rsidR="007367F9" w:rsidRPr="0076737B">
        <w:rPr>
          <w:rFonts w:ascii="Calibri" w:hAnsi="Calibri"/>
          <w:b/>
          <w:sz w:val="22"/>
          <w:szCs w:val="22"/>
          <w:lang w:val="en-AU"/>
        </w:rPr>
        <w:t xml:space="preserve"> information</w:t>
      </w:r>
      <w:r w:rsidR="007367F9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1499"/>
        <w:gridCol w:w="302"/>
        <w:gridCol w:w="2250"/>
        <w:gridCol w:w="900"/>
        <w:gridCol w:w="975"/>
        <w:gridCol w:w="1575"/>
      </w:tblGrid>
      <w:tr w:rsidR="00A63D56" w:rsidRPr="00C86BF9" w14:paraId="13DC83CB" w14:textId="77777777" w:rsidTr="00E621A5">
        <w:trPr>
          <w:jc w:val="center"/>
        </w:trPr>
        <w:tc>
          <w:tcPr>
            <w:tcW w:w="3300" w:type="dxa"/>
            <w:gridSpan w:val="3"/>
            <w:shd w:val="pct15" w:color="auto" w:fill="FFFFFF"/>
            <w:vAlign w:val="center"/>
          </w:tcPr>
          <w:p w14:paraId="74A0DD2D" w14:textId="1C133586" w:rsidR="00A63D56" w:rsidRPr="00C86BF9" w:rsidRDefault="00A63D56" w:rsidP="007367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N</w:t>
            </w:r>
            <w:r w:rsidR="007367F9">
              <w:rPr>
                <w:rFonts w:ascii="Calibri" w:hAnsi="Calibri"/>
                <w:sz w:val="22"/>
                <w:szCs w:val="22"/>
              </w:rPr>
              <w:t>AMES</w:t>
            </w:r>
          </w:p>
        </w:tc>
        <w:tc>
          <w:tcPr>
            <w:tcW w:w="3150" w:type="dxa"/>
            <w:gridSpan w:val="2"/>
            <w:shd w:val="pct15" w:color="auto" w:fill="FFFFFF"/>
            <w:vAlign w:val="center"/>
          </w:tcPr>
          <w:p w14:paraId="5A51F99D" w14:textId="10F489DF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NAMES</w:t>
            </w:r>
          </w:p>
        </w:tc>
        <w:tc>
          <w:tcPr>
            <w:tcW w:w="2550" w:type="dxa"/>
            <w:gridSpan w:val="2"/>
            <w:shd w:val="pct15" w:color="auto" w:fill="FFFFFF"/>
            <w:vAlign w:val="center"/>
          </w:tcPr>
          <w:p w14:paraId="15E1D607" w14:textId="4BE3F452" w:rsidR="00A63D56" w:rsidRPr="00C86BF9" w:rsidRDefault="00A63D56" w:rsidP="007367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  <w:r w:rsidRPr="00C86BF9">
              <w:rPr>
                <w:rFonts w:ascii="Calibri" w:hAnsi="Calibri"/>
                <w:sz w:val="22"/>
                <w:szCs w:val="22"/>
              </w:rPr>
              <w:t>IDENTI</w:t>
            </w:r>
            <w:r w:rsidR="007367F9">
              <w:rPr>
                <w:rFonts w:ascii="Calibri" w:hAnsi="Calibri"/>
                <w:sz w:val="22"/>
                <w:szCs w:val="22"/>
              </w:rPr>
              <w:t>FICATIO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="007367F9" w:rsidRPr="00C86B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7F9">
              <w:rPr>
                <w:rFonts w:ascii="Calibri" w:hAnsi="Calibri"/>
                <w:sz w:val="22"/>
                <w:szCs w:val="22"/>
              </w:rPr>
              <w:t>DOCUMENT</w:t>
            </w:r>
          </w:p>
        </w:tc>
      </w:tr>
      <w:tr w:rsidR="00A63D56" w:rsidRPr="00C86BF9" w14:paraId="478BFB32" w14:textId="77777777" w:rsidTr="00E621A5">
        <w:trPr>
          <w:trHeight w:val="351"/>
          <w:jc w:val="center"/>
        </w:trPr>
        <w:tc>
          <w:tcPr>
            <w:tcW w:w="3300" w:type="dxa"/>
            <w:gridSpan w:val="3"/>
            <w:vAlign w:val="center"/>
          </w:tcPr>
          <w:p w14:paraId="0DB8AD89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0E60963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402B950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7367F9" w14:paraId="261DA813" w14:textId="77777777" w:rsidTr="00E621A5">
        <w:trPr>
          <w:jc w:val="center"/>
        </w:trPr>
        <w:tc>
          <w:tcPr>
            <w:tcW w:w="3300" w:type="dxa"/>
            <w:gridSpan w:val="3"/>
            <w:shd w:val="pct15" w:color="auto" w:fill="FFFFFF"/>
            <w:vAlign w:val="center"/>
          </w:tcPr>
          <w:p w14:paraId="603076EE" w14:textId="41B9DB7A" w:rsidR="00A63D56" w:rsidRPr="00C86BF9" w:rsidRDefault="007367F9" w:rsidP="007367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NACIONALITY  (COUNTRY</w:t>
            </w:r>
            <w:r w:rsidR="00A63D56" w:rsidRPr="00C86BF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50" w:type="dxa"/>
            <w:gridSpan w:val="2"/>
            <w:shd w:val="pct15" w:color="auto" w:fill="FFFFFF"/>
            <w:vAlign w:val="center"/>
          </w:tcPr>
          <w:p w14:paraId="3E4F6ED0" w14:textId="13470134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2550" w:type="dxa"/>
            <w:gridSpan w:val="2"/>
            <w:shd w:val="pct15" w:color="auto" w:fill="FFFFFF"/>
            <w:vAlign w:val="center"/>
          </w:tcPr>
          <w:p w14:paraId="085B000D" w14:textId="5070E735" w:rsidR="00A63D56" w:rsidRPr="007367F9" w:rsidRDefault="007367F9" w:rsidP="00E621A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367F9">
              <w:rPr>
                <w:rFonts w:ascii="Calibri" w:hAnsi="Calibri"/>
                <w:sz w:val="22"/>
                <w:szCs w:val="22"/>
                <w:lang w:val="en-US"/>
              </w:rPr>
              <w:t>ACADEMIC TITLE OF THE HIGHEST LEVEL OBTAIN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ED</w:t>
            </w:r>
            <w:r w:rsidRPr="007367F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63D56" w:rsidRPr="007367F9" w14:paraId="79FC8B8E" w14:textId="77777777" w:rsidTr="00E621A5">
        <w:trPr>
          <w:trHeight w:val="356"/>
          <w:jc w:val="center"/>
        </w:trPr>
        <w:tc>
          <w:tcPr>
            <w:tcW w:w="3300" w:type="dxa"/>
            <w:gridSpan w:val="3"/>
            <w:vAlign w:val="center"/>
          </w:tcPr>
          <w:p w14:paraId="5AC5A0F7" w14:textId="77777777" w:rsidR="00A63D56" w:rsidRPr="007367F9" w:rsidRDefault="00A63D56" w:rsidP="00E621A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ABD092E" w14:textId="77777777" w:rsidR="00A63D56" w:rsidRPr="007367F9" w:rsidRDefault="00A63D56" w:rsidP="00E621A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11627AA" w14:textId="77777777" w:rsidR="00A63D56" w:rsidRPr="007367F9" w:rsidRDefault="00A63D56" w:rsidP="00E621A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C86BF9" w14:paraId="7D477729" w14:textId="77777777" w:rsidTr="00E621A5">
        <w:trPr>
          <w:cantSplit/>
          <w:trHeight w:val="335"/>
          <w:jc w:val="center"/>
        </w:trPr>
        <w:tc>
          <w:tcPr>
            <w:tcW w:w="9000" w:type="dxa"/>
            <w:gridSpan w:val="7"/>
            <w:shd w:val="pct15" w:color="auto" w:fill="FFFFFF"/>
            <w:vAlign w:val="center"/>
          </w:tcPr>
          <w:p w14:paraId="6882CEE1" w14:textId="71BAA13B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</w:rPr>
              <w:t>INSTITUT</w:t>
            </w:r>
            <w:r w:rsidR="00A63D56" w:rsidRPr="00C86BF9">
              <w:rPr>
                <w:rFonts w:ascii="Calibri" w:hAnsi="Calibri"/>
                <w:sz w:val="22"/>
                <w:szCs w:val="22"/>
              </w:rPr>
              <w:t>IONAL</w:t>
            </w:r>
            <w:r w:rsidRPr="00C86BF9">
              <w:rPr>
                <w:rFonts w:ascii="Calibri" w:hAnsi="Calibri"/>
                <w:sz w:val="22"/>
                <w:szCs w:val="22"/>
              </w:rPr>
              <w:t xml:space="preserve"> AF</w:t>
            </w:r>
            <w:r>
              <w:rPr>
                <w:rFonts w:ascii="Calibri" w:hAnsi="Calibri"/>
                <w:sz w:val="22"/>
                <w:szCs w:val="22"/>
              </w:rPr>
              <w:t>FILIAT</w:t>
            </w:r>
            <w:r w:rsidRPr="00C86BF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C86BF9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A63D56" w:rsidRPr="00C86BF9" w14:paraId="1CCE85F8" w14:textId="77777777" w:rsidTr="00E621A5">
        <w:trPr>
          <w:trHeight w:val="272"/>
          <w:jc w:val="center"/>
        </w:trPr>
        <w:tc>
          <w:tcPr>
            <w:tcW w:w="2998" w:type="dxa"/>
            <w:gridSpan w:val="2"/>
            <w:shd w:val="pct15" w:color="auto" w:fill="FFFFFF"/>
            <w:vAlign w:val="center"/>
          </w:tcPr>
          <w:p w14:paraId="39B34F8A" w14:textId="121467FB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THE INSTITUION</w:t>
            </w:r>
          </w:p>
        </w:tc>
        <w:tc>
          <w:tcPr>
            <w:tcW w:w="2552" w:type="dxa"/>
            <w:gridSpan w:val="2"/>
            <w:shd w:val="pct15" w:color="auto" w:fill="FFFFFF"/>
            <w:vAlign w:val="center"/>
          </w:tcPr>
          <w:p w14:paraId="2EFF2D7C" w14:textId="0F06D7F3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DEPENDENCE</w:t>
            </w:r>
          </w:p>
        </w:tc>
        <w:tc>
          <w:tcPr>
            <w:tcW w:w="1875" w:type="dxa"/>
            <w:gridSpan w:val="2"/>
            <w:shd w:val="pct15" w:color="auto" w:fill="FFFFFF"/>
            <w:vAlign w:val="center"/>
          </w:tcPr>
          <w:p w14:paraId="0E80CB69" w14:textId="099F87D2" w:rsidR="00A63D56" w:rsidRPr="00C86BF9" w:rsidRDefault="007367F9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SUBDEPENDENCE</w:t>
            </w:r>
          </w:p>
        </w:tc>
        <w:tc>
          <w:tcPr>
            <w:tcW w:w="1575" w:type="dxa"/>
            <w:shd w:val="pct15" w:color="auto" w:fill="FFFFFF"/>
            <w:vAlign w:val="center"/>
          </w:tcPr>
          <w:p w14:paraId="7E083B0E" w14:textId="41BA73C6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C</w:t>
            </w:r>
            <w:r w:rsidR="007367F9">
              <w:rPr>
                <w:rFonts w:ascii="Calibri" w:hAnsi="Calibri"/>
                <w:sz w:val="22"/>
                <w:szCs w:val="22"/>
              </w:rPr>
              <w:t>HARGE</w:t>
            </w:r>
          </w:p>
        </w:tc>
      </w:tr>
      <w:tr w:rsidR="00A63D56" w:rsidRPr="00C86BF9" w14:paraId="5C905F69" w14:textId="77777777" w:rsidTr="00E621A5">
        <w:trPr>
          <w:trHeight w:val="494"/>
          <w:jc w:val="center"/>
        </w:trPr>
        <w:tc>
          <w:tcPr>
            <w:tcW w:w="2998" w:type="dxa"/>
            <w:gridSpan w:val="2"/>
            <w:tcBorders>
              <w:bottom w:val="nil"/>
            </w:tcBorders>
            <w:vAlign w:val="center"/>
          </w:tcPr>
          <w:p w14:paraId="39F63490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54B5E5E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14:paraId="276FFEC3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0E8D44AD" w14:textId="77777777" w:rsidR="00A63D56" w:rsidRPr="00C86BF9" w:rsidRDefault="00A63D56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C86BF9" w14:paraId="3367173B" w14:textId="77777777" w:rsidTr="00E621A5">
        <w:trPr>
          <w:cantSplit/>
          <w:trHeight w:val="345"/>
          <w:jc w:val="center"/>
        </w:trPr>
        <w:tc>
          <w:tcPr>
            <w:tcW w:w="1499" w:type="dxa"/>
            <w:shd w:val="pct15" w:color="auto" w:fill="FFFFFF"/>
            <w:vAlign w:val="center"/>
          </w:tcPr>
          <w:p w14:paraId="29A932B0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C86BF9">
              <w:rPr>
                <w:rFonts w:ascii="Calibri" w:hAnsi="Calibri"/>
                <w:sz w:val="22"/>
                <w:szCs w:val="22"/>
              </w:rPr>
              <w:t>MAIL:</w:t>
            </w:r>
          </w:p>
        </w:tc>
        <w:tc>
          <w:tcPr>
            <w:tcW w:w="7501" w:type="dxa"/>
            <w:gridSpan w:val="6"/>
            <w:vAlign w:val="center"/>
          </w:tcPr>
          <w:p w14:paraId="5B0A40DC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F30E13" w14:textId="77777777" w:rsidR="00A63D56" w:rsidRPr="00C86BF9" w:rsidRDefault="00A63D56" w:rsidP="00A63D56">
      <w:pPr>
        <w:jc w:val="both"/>
        <w:rPr>
          <w:rFonts w:ascii="Calibri" w:hAnsi="Calibri"/>
          <w:sz w:val="22"/>
          <w:szCs w:val="22"/>
        </w:rPr>
      </w:pPr>
    </w:p>
    <w:p w14:paraId="4B6FA7FF" w14:textId="7D43178E" w:rsidR="00A63D56" w:rsidRPr="00C86BF9" w:rsidRDefault="00A63D56" w:rsidP="00A63D56">
      <w:pPr>
        <w:jc w:val="both"/>
        <w:rPr>
          <w:rFonts w:ascii="Calibri" w:hAnsi="Calibri"/>
          <w:b/>
          <w:sz w:val="22"/>
          <w:szCs w:val="22"/>
        </w:rPr>
      </w:pPr>
      <w:r w:rsidRPr="00C86BF9">
        <w:rPr>
          <w:rFonts w:ascii="Calibri" w:hAnsi="Calibri"/>
          <w:b/>
          <w:sz w:val="22"/>
          <w:szCs w:val="22"/>
        </w:rPr>
        <w:t>B.</w:t>
      </w:r>
      <w:r w:rsidRPr="00C86BF9">
        <w:rPr>
          <w:rFonts w:ascii="Calibri" w:hAnsi="Calibri"/>
          <w:b/>
          <w:sz w:val="22"/>
          <w:szCs w:val="22"/>
        </w:rPr>
        <w:tab/>
      </w:r>
      <w:r w:rsidR="007367F9">
        <w:rPr>
          <w:rFonts w:ascii="Calibri" w:hAnsi="Calibri"/>
          <w:b/>
          <w:sz w:val="22"/>
          <w:szCs w:val="22"/>
        </w:rPr>
        <w:t>ARTICLE</w:t>
      </w:r>
      <w:r w:rsidR="007367F9" w:rsidRPr="007367F9">
        <w:rPr>
          <w:rFonts w:ascii="Calibri" w:hAnsi="Calibri"/>
          <w:b/>
          <w:sz w:val="22"/>
          <w:szCs w:val="22"/>
        </w:rPr>
        <w:t xml:space="preserve"> </w:t>
      </w:r>
      <w:r w:rsidR="007367F9">
        <w:rPr>
          <w:rFonts w:ascii="Calibri" w:hAnsi="Calibri"/>
          <w:b/>
          <w:sz w:val="22"/>
          <w:szCs w:val="22"/>
        </w:rPr>
        <w:t>EVALUAT</w:t>
      </w:r>
      <w:r w:rsidR="007367F9" w:rsidRPr="00C86BF9">
        <w:rPr>
          <w:rFonts w:ascii="Calibri" w:hAnsi="Calibri"/>
          <w:b/>
          <w:sz w:val="22"/>
          <w:szCs w:val="22"/>
        </w:rPr>
        <w:t>I</w:t>
      </w:r>
      <w:r w:rsidR="007367F9">
        <w:rPr>
          <w:rFonts w:ascii="Calibri" w:hAnsi="Calibri"/>
          <w:b/>
          <w:sz w:val="22"/>
          <w:szCs w:val="22"/>
        </w:rPr>
        <w:t>O</w:t>
      </w:r>
      <w:r w:rsidR="007367F9" w:rsidRPr="00C86BF9">
        <w:rPr>
          <w:rFonts w:ascii="Calibri" w:hAnsi="Calibri"/>
          <w:b/>
          <w:sz w:val="22"/>
          <w:szCs w:val="22"/>
        </w:rPr>
        <w:t>N</w:t>
      </w:r>
    </w:p>
    <w:p w14:paraId="555CADD5" w14:textId="1E34EB5B" w:rsidR="00A63D56" w:rsidRPr="007367F9" w:rsidRDefault="007367F9" w:rsidP="00A63D56">
      <w:pPr>
        <w:jc w:val="both"/>
        <w:rPr>
          <w:rFonts w:ascii="Calibri" w:hAnsi="Calibri"/>
          <w:b/>
          <w:sz w:val="20"/>
          <w:szCs w:val="20"/>
          <w:lang w:val="en-US"/>
        </w:rPr>
      </w:pPr>
      <w:r w:rsidRPr="007367F9">
        <w:rPr>
          <w:rFonts w:ascii="Calibri" w:hAnsi="Calibri"/>
          <w:b/>
          <w:sz w:val="20"/>
          <w:szCs w:val="20"/>
          <w:lang w:val="en-US"/>
        </w:rPr>
        <w:t xml:space="preserve">Classify the article according to these </w:t>
      </w:r>
      <w:r>
        <w:rPr>
          <w:rFonts w:ascii="Calibri" w:hAnsi="Calibri"/>
          <w:b/>
          <w:sz w:val="20"/>
          <w:szCs w:val="20"/>
          <w:lang w:val="en-US"/>
        </w:rPr>
        <w:t xml:space="preserve">COLCIENCIAS parameters. Mark with an X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5"/>
        <w:gridCol w:w="608"/>
      </w:tblGrid>
      <w:tr w:rsidR="00A63D56" w:rsidRPr="0047749D" w14:paraId="63D81EC9" w14:textId="77777777" w:rsidTr="00E621A5">
        <w:trPr>
          <w:trHeight w:val="306"/>
          <w:jc w:val="center"/>
        </w:trPr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AEB3" w14:textId="3C4B1E9B" w:rsidR="00A63D56" w:rsidRPr="0047749D" w:rsidRDefault="0047749D" w:rsidP="0047749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</w:pPr>
            <w:r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SCIENTIFIC AND TECHNOLOGICAL INVESTIGACION ARTICLE</w:t>
            </w:r>
            <w:r w:rsidR="00A63D56"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:</w:t>
            </w:r>
            <w:r w:rsidR="00A63D56" w:rsidRPr="0047749D"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  <w:t xml:space="preserve"> 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Expose the result of a finished investigation. 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BFF91" w14:textId="77777777" w:rsidR="00A63D56" w:rsidRPr="0047749D" w:rsidRDefault="00A63D56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47749D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A63D56" w:rsidRPr="0047749D" w14:paraId="66320E57" w14:textId="77777777" w:rsidTr="00E621A5">
        <w:trPr>
          <w:trHeight w:val="411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FF4D" w14:textId="7D9C6A0C" w:rsidR="0047749D" w:rsidRPr="0047749D" w:rsidRDefault="0047749D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22"/>
                <w:lang w:val="en-US"/>
              </w:rPr>
            </w:pPr>
            <w:r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REFLECTION ARTICLE</w:t>
            </w:r>
            <w:r w:rsidR="00A63D56"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:</w:t>
            </w:r>
            <w:r w:rsidR="00A63D56" w:rsidRPr="0047749D"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  <w:t xml:space="preserve"> 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Present the 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>results of a finished investiga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tion from an analytical perspective, interpretative or 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>critical from de author about a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 specific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 xml:space="preserve"> topic, using original sources.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4C1799" w14:textId="77777777" w:rsidR="00A63D56" w:rsidRPr="0047749D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47749D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A63D56" w:rsidRPr="0047749D" w14:paraId="7B2C515D" w14:textId="77777777" w:rsidTr="00E621A5">
        <w:trPr>
          <w:trHeight w:val="700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FD91" w14:textId="02CC7436" w:rsidR="0047749D" w:rsidRPr="0047749D" w:rsidRDefault="0047749D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22"/>
              </w:rPr>
            </w:pPr>
            <w:r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REVIEW ARTICLE</w:t>
            </w:r>
            <w:r w:rsidR="00A63D56" w:rsidRPr="0047749D"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>T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he results of a finished investigation 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 xml:space="preserve">that use a perspective with a general character about the state of a scientific field, with the objective of exposing the advances and tendencies of development. It is characterized for presenting a bibliographical review of at least 50 references.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7874F8" w14:textId="77777777" w:rsidR="00A63D56" w:rsidRPr="0047749D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47749D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A63D56" w:rsidRPr="0047749D" w14:paraId="7B15DB57" w14:textId="77777777" w:rsidTr="00E621A5">
        <w:trPr>
          <w:trHeight w:val="480"/>
          <w:jc w:val="center"/>
        </w:trPr>
        <w:tc>
          <w:tcPr>
            <w:tcW w:w="8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65FA" w14:textId="7B4AC09C" w:rsidR="0047749D" w:rsidRPr="00CF2925" w:rsidRDefault="0047749D" w:rsidP="00E621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22"/>
                <w:lang w:val="en-US"/>
              </w:rPr>
            </w:pPr>
            <w:r w:rsidRPr="0047749D">
              <w:rPr>
                <w:rFonts w:ascii="Calibri" w:hAnsi="Calibri"/>
                <w:b/>
                <w:sz w:val="18"/>
                <w:szCs w:val="22"/>
                <w:lang w:val="en-US"/>
              </w:rPr>
              <w:t>SHORT ARTICLE</w:t>
            </w:r>
            <w:r w:rsidR="00A63D56" w:rsidRPr="0047749D"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  <w:t>:</w:t>
            </w:r>
            <w:r w:rsidR="00A63D56"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 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>Brief document that present preliminar</w:t>
            </w:r>
            <w:r w:rsidR="00CF2925">
              <w:rPr>
                <w:rFonts w:ascii="Calibri" w:hAnsi="Calibri"/>
                <w:sz w:val="18"/>
                <w:szCs w:val="22"/>
                <w:lang w:val="en-US"/>
              </w:rPr>
              <w:t>y</w:t>
            </w:r>
            <w:r w:rsidRPr="0047749D">
              <w:rPr>
                <w:rFonts w:ascii="Calibri" w:hAnsi="Calibri"/>
                <w:sz w:val="18"/>
                <w:szCs w:val="22"/>
                <w:lang w:val="en-US"/>
              </w:rPr>
              <w:t xml:space="preserve"> or partial results of a scientific investigation that require a </w:t>
            </w:r>
            <w:r>
              <w:rPr>
                <w:rFonts w:ascii="Calibri" w:hAnsi="Calibri"/>
                <w:sz w:val="18"/>
                <w:szCs w:val="22"/>
                <w:lang w:val="en-US"/>
              </w:rPr>
              <w:t xml:space="preserve">prompt dissemination.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671823" w14:textId="77777777" w:rsidR="00A63D56" w:rsidRPr="0047749D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47749D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A63D56" w:rsidRPr="00CF2925" w14:paraId="30861B51" w14:textId="77777777" w:rsidTr="00E621A5">
        <w:trPr>
          <w:trHeight w:val="321"/>
          <w:jc w:val="center"/>
        </w:trPr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C96A3" w14:textId="72C93B09" w:rsidR="00A63D56" w:rsidRPr="00CF2925" w:rsidRDefault="0047749D" w:rsidP="00CF292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  <w:lang w:val="en-US"/>
              </w:rPr>
            </w:pPr>
            <w:r w:rsidRPr="00CF2925">
              <w:rPr>
                <w:rFonts w:ascii="Calibri" w:hAnsi="Calibri"/>
                <w:b/>
                <w:sz w:val="18"/>
                <w:szCs w:val="22"/>
                <w:lang w:val="en-US"/>
              </w:rPr>
              <w:t>BOOKS CRITIQUE</w:t>
            </w:r>
            <w:r w:rsidR="00A63D56" w:rsidRPr="00CF2925">
              <w:rPr>
                <w:rFonts w:ascii="Calibri" w:hAnsi="Calibri"/>
                <w:bCs/>
                <w:sz w:val="18"/>
                <w:szCs w:val="22"/>
                <w:lang w:val="en-US"/>
              </w:rPr>
              <w:t xml:space="preserve">: </w:t>
            </w:r>
            <w:r w:rsidR="00CF2925" w:rsidRPr="00CF2925">
              <w:rPr>
                <w:rFonts w:ascii="Calibri" w:hAnsi="Calibri"/>
                <w:sz w:val="18"/>
                <w:szCs w:val="22"/>
                <w:lang w:val="en-US"/>
              </w:rPr>
              <w:t>Critical review about the literature of interest in the domain of the magazine’s publication.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7BB2C5" w14:textId="77777777" w:rsidR="00A63D56" w:rsidRPr="00CF2925" w:rsidRDefault="00A63D56" w:rsidP="00E62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CF2925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</w:tbl>
    <w:p w14:paraId="23D2ADB2" w14:textId="77777777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5E5323" w14:textId="77777777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11A85EE1" w14:textId="33AAE867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3EA28F89" w14:textId="056CD2FB" w:rsidR="00A63D56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3AE6A334" w14:textId="02C90005" w:rsidR="007D1C1B" w:rsidRDefault="007D1C1B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741279BC" w14:textId="77777777" w:rsidR="007D1C1B" w:rsidRPr="00CF2925" w:rsidRDefault="007D1C1B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4AA0D035" w14:textId="16606D61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0C50D9D7" w14:textId="77777777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034C8634" w14:textId="77777777" w:rsidR="00A63D56" w:rsidRPr="00CF2925" w:rsidRDefault="00A63D56" w:rsidP="00A63D56">
      <w:pPr>
        <w:jc w:val="both"/>
        <w:rPr>
          <w:rFonts w:ascii="Calibri" w:hAnsi="Calibri"/>
          <w:sz w:val="22"/>
          <w:szCs w:val="22"/>
          <w:lang w:val="en-US"/>
        </w:rPr>
      </w:pPr>
    </w:p>
    <w:p w14:paraId="29C52FAA" w14:textId="723EC8D3" w:rsidR="00A63D56" w:rsidRPr="00CF2925" w:rsidRDefault="00CF2925" w:rsidP="00A63D56">
      <w:pPr>
        <w:pStyle w:val="Textoindependiente"/>
        <w:keepNext/>
        <w:keepLines/>
        <w:numPr>
          <w:ilvl w:val="0"/>
          <w:numId w:val="3"/>
        </w:numPr>
        <w:spacing w:after="0"/>
        <w:rPr>
          <w:rFonts w:ascii="Calibri" w:hAnsi="Calibri"/>
          <w:b/>
          <w:sz w:val="22"/>
          <w:szCs w:val="22"/>
          <w:lang w:val="en-US"/>
        </w:rPr>
      </w:pPr>
      <w:r w:rsidRPr="00CF2925">
        <w:rPr>
          <w:rFonts w:ascii="Calibri" w:hAnsi="Calibri"/>
          <w:b/>
          <w:sz w:val="22"/>
          <w:szCs w:val="22"/>
          <w:lang w:val="en-US"/>
        </w:rPr>
        <w:lastRenderedPageBreak/>
        <w:t>THESIS OR PRINCIPAL IDEAS ABSTRACT THAT SUSTAIN THE ARTICLE: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A63D56" w:rsidRPr="00CF2925" w14:paraId="036A0A95" w14:textId="77777777" w:rsidTr="00E621A5">
        <w:trPr>
          <w:jc w:val="center"/>
        </w:trPr>
        <w:tc>
          <w:tcPr>
            <w:tcW w:w="8980" w:type="dxa"/>
          </w:tcPr>
          <w:p w14:paraId="0CC25E23" w14:textId="77777777" w:rsidR="00A63D56" w:rsidRPr="00CF2925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7A212E0" w14:textId="77777777" w:rsidR="00A63D56" w:rsidRPr="00CF2925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BACAA8" w14:textId="77777777" w:rsidR="00A63D56" w:rsidRPr="00CF2925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BFD5A1B" w14:textId="77777777" w:rsidR="00A63D56" w:rsidRPr="00CF2925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176BE29" w14:textId="77777777" w:rsidR="00A63D56" w:rsidRPr="00CF2925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1624A7E2" w14:textId="77777777" w:rsidR="00A63D56" w:rsidRPr="00CF2925" w:rsidRDefault="00A63D56" w:rsidP="00A63D56">
      <w:pPr>
        <w:pStyle w:val="Textoindependiente"/>
        <w:keepNext/>
        <w:keepLines/>
        <w:spacing w:after="0"/>
        <w:rPr>
          <w:rFonts w:ascii="Calibri" w:hAnsi="Calibri"/>
          <w:sz w:val="22"/>
          <w:szCs w:val="22"/>
          <w:lang w:val="en-US"/>
        </w:rPr>
      </w:pPr>
    </w:p>
    <w:p w14:paraId="174953F5" w14:textId="2EF29BD0" w:rsidR="00A63D56" w:rsidRDefault="00CF2925" w:rsidP="00A63D56">
      <w:pPr>
        <w:pStyle w:val="Textoindependiente"/>
        <w:keepNext/>
        <w:keepLines/>
        <w:numPr>
          <w:ilvl w:val="0"/>
          <w:numId w:val="3"/>
        </w:num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ARTICLE’S QUALITY CRITERIA </w:t>
      </w:r>
    </w:p>
    <w:p w14:paraId="7326A316" w14:textId="220E06EC" w:rsidR="00A63D56" w:rsidRPr="0077648E" w:rsidRDefault="00CF2925" w:rsidP="00A63D56">
      <w:pPr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Mark</w:t>
      </w:r>
      <w:r w:rsidRPr="0076737B">
        <w:rPr>
          <w:rFonts w:ascii="Calibri" w:hAnsi="Calibri"/>
          <w:bCs/>
          <w:sz w:val="20"/>
          <w:szCs w:val="20"/>
          <w:lang w:val="en-AU"/>
        </w:rPr>
        <w:t xml:space="preserve"> with</w:t>
      </w:r>
      <w:r w:rsidRPr="006962DC">
        <w:rPr>
          <w:rFonts w:ascii="Calibri" w:hAnsi="Calibri"/>
          <w:bCs/>
          <w:sz w:val="20"/>
          <w:szCs w:val="20"/>
          <w:lang w:val="en-AU"/>
        </w:rPr>
        <w:t xml:space="preserve"> an</w:t>
      </w:r>
      <w:r>
        <w:rPr>
          <w:rFonts w:ascii="Calibri" w:hAnsi="Calibri"/>
          <w:bCs/>
          <w:sz w:val="20"/>
          <w:szCs w:val="20"/>
        </w:rPr>
        <w:t xml:space="preserve"> X</w:t>
      </w:r>
    </w:p>
    <w:p w14:paraId="2C4B6EF7" w14:textId="77777777" w:rsidR="00A63D56" w:rsidRPr="00001DE6" w:rsidRDefault="00A63D56" w:rsidP="00A63D56">
      <w:pPr>
        <w:pStyle w:val="Textoindependiente"/>
        <w:keepNext/>
        <w:keepLines/>
        <w:spacing w:after="0"/>
        <w:ind w:left="36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1125"/>
        <w:gridCol w:w="1130"/>
        <w:gridCol w:w="1126"/>
        <w:gridCol w:w="1130"/>
      </w:tblGrid>
      <w:tr w:rsidR="00A63D56" w:rsidRPr="00C86BF9" w14:paraId="418F7B39" w14:textId="77777777" w:rsidTr="00E621A5">
        <w:trPr>
          <w:jc w:val="center"/>
        </w:trPr>
        <w:tc>
          <w:tcPr>
            <w:tcW w:w="4361" w:type="dxa"/>
            <w:shd w:val="clear" w:color="auto" w:fill="BFBFBF"/>
            <w:vAlign w:val="center"/>
          </w:tcPr>
          <w:p w14:paraId="64ECC9D4" w14:textId="32DA65C0" w:rsidR="00A63D56" w:rsidRPr="005B5F34" w:rsidRDefault="00CF2925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ASPECT</w:t>
            </w:r>
            <w:r w:rsidR="00A63D56" w:rsidRPr="005B5F34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B07AA85" w14:textId="5B81C3DB" w:rsidR="00A63D56" w:rsidRPr="005B5F34" w:rsidRDefault="00CF2925" w:rsidP="00CF292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Low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025AEB9" w14:textId="67EAF253" w:rsidR="00A63D56" w:rsidRPr="005B5F34" w:rsidRDefault="00A63D56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5B5F34">
              <w:rPr>
                <w:rFonts w:ascii="Calibri" w:hAnsi="Calibri"/>
                <w:b/>
                <w:bCs/>
                <w:sz w:val="18"/>
                <w:szCs w:val="22"/>
              </w:rPr>
              <w:t>M</w:t>
            </w:r>
            <w:r w:rsidR="00CF2925">
              <w:rPr>
                <w:rFonts w:ascii="Calibri" w:hAnsi="Calibri"/>
                <w:b/>
                <w:bCs/>
                <w:sz w:val="18"/>
                <w:szCs w:val="22"/>
              </w:rPr>
              <w:t>edium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0ACB32A" w14:textId="08010752" w:rsidR="00A63D56" w:rsidRPr="005B5F34" w:rsidRDefault="00CF2925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High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C6248CB" w14:textId="6FC606F0" w:rsidR="00A63D56" w:rsidRPr="005B5F34" w:rsidRDefault="00CF2925" w:rsidP="00E621A5">
            <w:pPr>
              <w:pStyle w:val="Textoindependiente"/>
              <w:keepNext/>
              <w:keepLines/>
              <w:spacing w:after="0"/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Excelent</w:t>
            </w:r>
            <w:proofErr w:type="spellEnd"/>
          </w:p>
        </w:tc>
      </w:tr>
      <w:tr w:rsidR="00A63D56" w:rsidRPr="00CF2925" w14:paraId="138D3802" w14:textId="77777777" w:rsidTr="00E621A5">
        <w:trPr>
          <w:jc w:val="center"/>
        </w:trPr>
        <w:tc>
          <w:tcPr>
            <w:tcW w:w="4361" w:type="dxa"/>
            <w:vAlign w:val="center"/>
          </w:tcPr>
          <w:p w14:paraId="38770DA1" w14:textId="1C1F917D" w:rsidR="00A63D56" w:rsidRPr="00CF2925" w:rsidRDefault="00CF2925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Importance and relevance</w:t>
            </w:r>
            <w:r w:rsidRPr="00CF2925">
              <w:rPr>
                <w:rFonts w:ascii="Calibri" w:hAnsi="Calibri"/>
                <w:sz w:val="20"/>
                <w:szCs w:val="20"/>
                <w:lang w:val="en-US"/>
              </w:rPr>
              <w:t xml:space="preserve"> of the topic.</w:t>
            </w:r>
          </w:p>
        </w:tc>
        <w:tc>
          <w:tcPr>
            <w:tcW w:w="1134" w:type="dxa"/>
            <w:vAlign w:val="center"/>
          </w:tcPr>
          <w:p w14:paraId="4A529DBF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E7A946F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9D3D51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4621D7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CF2925" w14:paraId="0D49B56E" w14:textId="77777777" w:rsidTr="00E621A5">
        <w:trPr>
          <w:jc w:val="center"/>
        </w:trPr>
        <w:tc>
          <w:tcPr>
            <w:tcW w:w="4361" w:type="dxa"/>
            <w:vAlign w:val="center"/>
          </w:tcPr>
          <w:p w14:paraId="2BAA64CB" w14:textId="35FA374E" w:rsidR="00CF2925" w:rsidRPr="00CF2925" w:rsidRDefault="00CF2925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CF2925">
              <w:rPr>
                <w:rFonts w:ascii="Calibri" w:hAnsi="Calibri"/>
                <w:sz w:val="20"/>
                <w:szCs w:val="20"/>
                <w:lang w:val="en-US"/>
              </w:rPr>
              <w:t>New contributions to the topic’s knowledge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(Originality) </w:t>
            </w:r>
          </w:p>
        </w:tc>
        <w:tc>
          <w:tcPr>
            <w:tcW w:w="1134" w:type="dxa"/>
            <w:vAlign w:val="center"/>
          </w:tcPr>
          <w:p w14:paraId="42E97ED6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B3AF56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5A36AF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F09325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CF2925" w14:paraId="4BB18C2B" w14:textId="77777777" w:rsidTr="00E621A5">
        <w:trPr>
          <w:jc w:val="center"/>
        </w:trPr>
        <w:tc>
          <w:tcPr>
            <w:tcW w:w="4361" w:type="dxa"/>
            <w:vAlign w:val="center"/>
          </w:tcPr>
          <w:p w14:paraId="5FC1FF45" w14:textId="4BE8C74D" w:rsidR="00A63D56" w:rsidRPr="00CF2925" w:rsidRDefault="00CF2925" w:rsidP="00CF292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CF2925">
              <w:rPr>
                <w:rFonts w:ascii="Calibri" w:hAnsi="Calibri"/>
                <w:sz w:val="20"/>
                <w:szCs w:val="20"/>
                <w:lang w:val="en-US"/>
              </w:rPr>
              <w:t xml:space="preserve">Theoretical and bibliographic anchoring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(Currency and pertinent) </w:t>
            </w:r>
          </w:p>
        </w:tc>
        <w:tc>
          <w:tcPr>
            <w:tcW w:w="1134" w:type="dxa"/>
            <w:vAlign w:val="center"/>
          </w:tcPr>
          <w:p w14:paraId="306AF0C1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A2EB2A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22475F0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CD3D32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CF2925" w14:paraId="442AE8D6" w14:textId="77777777" w:rsidTr="00E621A5">
        <w:trPr>
          <w:jc w:val="center"/>
        </w:trPr>
        <w:tc>
          <w:tcPr>
            <w:tcW w:w="4361" w:type="dxa"/>
            <w:vAlign w:val="center"/>
          </w:tcPr>
          <w:p w14:paraId="755B21C3" w14:textId="0B6EEE43" w:rsidR="00A63D56" w:rsidRPr="00CF2925" w:rsidRDefault="00CF2925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CF2925">
              <w:rPr>
                <w:rFonts w:ascii="Calibri" w:hAnsi="Calibri"/>
                <w:sz w:val="20"/>
                <w:szCs w:val="20"/>
                <w:lang w:val="en-US"/>
              </w:rPr>
              <w:t xml:space="preserve">Presentation and analysis of the information. </w:t>
            </w:r>
          </w:p>
        </w:tc>
        <w:tc>
          <w:tcPr>
            <w:tcW w:w="1134" w:type="dxa"/>
            <w:vAlign w:val="center"/>
          </w:tcPr>
          <w:p w14:paraId="442B355E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AB36FB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B69213C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2CE3C6" w14:textId="77777777" w:rsidR="00A63D56" w:rsidRPr="00CF2925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76737B" w14:paraId="08BBF22F" w14:textId="77777777" w:rsidTr="00E621A5">
        <w:trPr>
          <w:jc w:val="center"/>
        </w:trPr>
        <w:tc>
          <w:tcPr>
            <w:tcW w:w="4361" w:type="dxa"/>
            <w:vAlign w:val="center"/>
          </w:tcPr>
          <w:p w14:paraId="3D3345A4" w14:textId="7B03DFAE" w:rsidR="00A63D56" w:rsidRPr="0076737B" w:rsidRDefault="0076737B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76737B">
              <w:rPr>
                <w:rFonts w:ascii="Calibri" w:hAnsi="Calibri"/>
                <w:sz w:val="20"/>
                <w:szCs w:val="20"/>
                <w:lang w:val="en-US"/>
              </w:rPr>
              <w:t xml:space="preserve">Reliability and relevancy of the empirical evidence provided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(Quality of the information) </w:t>
            </w:r>
          </w:p>
        </w:tc>
        <w:tc>
          <w:tcPr>
            <w:tcW w:w="1134" w:type="dxa"/>
            <w:vAlign w:val="center"/>
          </w:tcPr>
          <w:p w14:paraId="73036DA1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591BD83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202687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72DE04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3D56" w:rsidRPr="0076737B" w14:paraId="4A659FF1" w14:textId="77777777" w:rsidTr="00E621A5">
        <w:trPr>
          <w:jc w:val="center"/>
        </w:trPr>
        <w:tc>
          <w:tcPr>
            <w:tcW w:w="4361" w:type="dxa"/>
            <w:vAlign w:val="center"/>
          </w:tcPr>
          <w:p w14:paraId="2D46A76D" w14:textId="417796A3" w:rsidR="00A63D56" w:rsidRPr="00C86BF9" w:rsidRDefault="0076737B" w:rsidP="0076737B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</w:rPr>
            </w:pP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>Writing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>(redactio</w:t>
            </w:r>
            <w:r w:rsidR="00A63D56" w:rsidRPr="0076737B">
              <w:rPr>
                <w:rFonts w:ascii="Calibri" w:hAnsi="Calibri"/>
                <w:sz w:val="20"/>
                <w:szCs w:val="20"/>
                <w:lang w:val="en-AU"/>
              </w:rPr>
              <w:t>n</w:t>
            </w:r>
            <w:r w:rsidR="00A63D56" w:rsidRPr="00C86BF9">
              <w:rPr>
                <w:rFonts w:ascii="Calibri" w:hAnsi="Calibri"/>
                <w:sz w:val="20"/>
                <w:szCs w:val="20"/>
              </w:rPr>
              <w:t>,</w:t>
            </w:r>
            <w:r w:rsidR="00A63D56" w:rsidRPr="0076737B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>orthography</w:t>
            </w:r>
            <w:r w:rsidR="00A63D56" w:rsidRPr="00C86BF9">
              <w:rPr>
                <w:rFonts w:ascii="Calibri" w:hAnsi="Calibri"/>
                <w:sz w:val="20"/>
                <w:szCs w:val="20"/>
              </w:rPr>
              <w:t>,</w:t>
            </w:r>
            <w:r w:rsidR="00A63D56" w:rsidRPr="0076737B">
              <w:rPr>
                <w:rFonts w:ascii="Calibri" w:hAnsi="Calibri"/>
                <w:sz w:val="20"/>
                <w:szCs w:val="20"/>
                <w:lang w:val="en-AU"/>
              </w:rPr>
              <w:t xml:space="preserve"> pun</w:t>
            </w: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>ctuatio</w:t>
            </w:r>
            <w:r w:rsidR="00A63D56" w:rsidRPr="0076737B">
              <w:rPr>
                <w:rFonts w:ascii="Calibri" w:hAnsi="Calibri"/>
                <w:sz w:val="20"/>
                <w:szCs w:val="20"/>
                <w:lang w:val="en-AU"/>
              </w:rPr>
              <w:t>n</w:t>
            </w:r>
            <w:r w:rsidR="00A63D56" w:rsidRPr="00C86BF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A91DCD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D1C839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AFB50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880647" w14:textId="77777777" w:rsidR="00A63D56" w:rsidRPr="00C86BF9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76737B" w14:paraId="4DB952F8" w14:textId="77777777" w:rsidTr="00E621A5">
        <w:trPr>
          <w:jc w:val="center"/>
        </w:trPr>
        <w:tc>
          <w:tcPr>
            <w:tcW w:w="4361" w:type="dxa"/>
            <w:vAlign w:val="center"/>
          </w:tcPr>
          <w:p w14:paraId="37B5CBB3" w14:textId="7A1DB36B" w:rsidR="00A63D56" w:rsidRPr="0076737B" w:rsidRDefault="0076737B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0"/>
                <w:szCs w:val="20"/>
                <w:lang w:val="es-CO"/>
              </w:rPr>
            </w:pP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>The conclusions</w:t>
            </w:r>
            <w:r w:rsidRPr="0076737B">
              <w:rPr>
                <w:rFonts w:ascii="Calibri" w:hAnsi="Calibri"/>
                <w:sz w:val="20"/>
                <w:szCs w:val="20"/>
                <w:lang w:val="es-CO"/>
              </w:rPr>
              <w:t xml:space="preserve"> are</w:t>
            </w: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 xml:space="preserve"> properly supported</w:t>
            </w:r>
            <w:r w:rsidRPr="0076737B">
              <w:rPr>
                <w:rFonts w:ascii="Calibri" w:hAnsi="Calibri"/>
                <w:sz w:val="20"/>
                <w:szCs w:val="20"/>
                <w:lang w:val="es-CO"/>
              </w:rPr>
              <w:t xml:space="preserve"> in</w:t>
            </w:r>
            <w:r w:rsidRPr="0076737B">
              <w:rPr>
                <w:rFonts w:ascii="Calibri" w:hAnsi="Calibri"/>
                <w:sz w:val="20"/>
                <w:szCs w:val="20"/>
                <w:lang w:val="en-AU"/>
              </w:rPr>
              <w:t xml:space="preserve"> the article’s content</w:t>
            </w:r>
            <w:r w:rsidRPr="0076737B">
              <w:rPr>
                <w:rFonts w:ascii="Calibri" w:hAnsi="Calibri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54546220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4454622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30A05E65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13520C94" w14:textId="77777777" w:rsidR="00A63D56" w:rsidRPr="0076737B" w:rsidRDefault="00A63D56" w:rsidP="00E621A5">
            <w:pPr>
              <w:pStyle w:val="Textoindependiente"/>
              <w:keepNext/>
              <w:keepLines/>
              <w:spacing w:after="0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</w:tr>
    </w:tbl>
    <w:p w14:paraId="59B0DFB1" w14:textId="77777777" w:rsidR="00A63D56" w:rsidRPr="0076737B" w:rsidRDefault="00A63D56" w:rsidP="00A63D56">
      <w:pPr>
        <w:pStyle w:val="Textoindependiente"/>
        <w:spacing w:after="0"/>
        <w:rPr>
          <w:rFonts w:ascii="Calibri" w:hAnsi="Calibri"/>
          <w:sz w:val="22"/>
          <w:szCs w:val="22"/>
          <w:lang w:val="es-CO"/>
        </w:rPr>
      </w:pPr>
    </w:p>
    <w:p w14:paraId="71825CD8" w14:textId="43D21817" w:rsidR="00A63D56" w:rsidRPr="0076737B" w:rsidRDefault="0076737B" w:rsidP="00A63D56">
      <w:pPr>
        <w:pStyle w:val="Sangradetextonormal"/>
        <w:numPr>
          <w:ilvl w:val="0"/>
          <w:numId w:val="3"/>
        </w:numPr>
        <w:rPr>
          <w:rFonts w:ascii="Calibri" w:hAnsi="Calibri"/>
          <w:sz w:val="22"/>
          <w:szCs w:val="22"/>
          <w:lang w:val="en-AU"/>
        </w:rPr>
      </w:pPr>
      <w:r w:rsidRPr="0076737B">
        <w:rPr>
          <w:rFonts w:ascii="Calibri" w:hAnsi="Calibri"/>
          <w:sz w:val="22"/>
          <w:szCs w:val="22"/>
          <w:lang w:val="en-US"/>
        </w:rPr>
        <w:t>RECOMMENDATIONS TO THE AUTHOR AND EDITORS</w:t>
      </w:r>
      <w:r w:rsidR="00A63D56" w:rsidRPr="0076737B">
        <w:rPr>
          <w:rFonts w:ascii="Calibri" w:hAnsi="Calibri"/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63D56" w:rsidRPr="00C86BF9" w14:paraId="1FC607E3" w14:textId="77777777" w:rsidTr="00E621A5">
        <w:trPr>
          <w:trHeight w:val="1480"/>
          <w:jc w:val="center"/>
        </w:trPr>
        <w:tc>
          <w:tcPr>
            <w:tcW w:w="8828" w:type="dxa"/>
          </w:tcPr>
          <w:p w14:paraId="3130B89D" w14:textId="3ABF9954" w:rsidR="00A63D56" w:rsidRDefault="0076737B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  <w:r w:rsidRPr="0076737B">
              <w:rPr>
                <w:rFonts w:ascii="Calibri" w:hAnsi="Calibri"/>
                <w:color w:val="808080"/>
                <w:sz w:val="22"/>
                <w:szCs w:val="22"/>
                <w:lang w:val="en-AU"/>
              </w:rPr>
              <w:t>Aspects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of</w:t>
            </w:r>
            <w:r w:rsidRPr="0076737B">
              <w:rPr>
                <w:rFonts w:ascii="Calibri" w:hAnsi="Calibri"/>
                <w:color w:val="808080"/>
                <w:sz w:val="22"/>
                <w:szCs w:val="22"/>
                <w:lang w:val="en-AU"/>
              </w:rPr>
              <w:t xml:space="preserve"> form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(Style,</w:t>
            </w:r>
            <w:r w:rsidRPr="0076737B">
              <w:rPr>
                <w:rFonts w:ascii="Calibri" w:hAnsi="Calibri"/>
                <w:color w:val="808080"/>
                <w:sz w:val="22"/>
                <w:szCs w:val="22"/>
                <w:lang w:val="en-AU"/>
              </w:rPr>
              <w:t xml:space="preserve"> orthography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, gramar,</w:t>
            </w:r>
            <w:r w:rsidRPr="0076737B">
              <w:rPr>
                <w:rFonts w:ascii="Calibri" w:hAnsi="Calibri"/>
                <w:color w:val="808080"/>
                <w:sz w:val="22"/>
                <w:szCs w:val="22"/>
                <w:lang w:val="en-AU"/>
              </w:rPr>
              <w:t xml:space="preserve"> punctuation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) </w:t>
            </w:r>
          </w:p>
          <w:p w14:paraId="35273979" w14:textId="77777777" w:rsidR="00A63D56" w:rsidRPr="00612357" w:rsidRDefault="00A63D56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14:paraId="3CD4BA03" w14:textId="77777777" w:rsidR="00A63D56" w:rsidRPr="00612357" w:rsidRDefault="00A63D56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</w:p>
          <w:p w14:paraId="47F0E3E0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62D998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429887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E233B5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E6773B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78C90E" w14:textId="77777777" w:rsidR="00A63D56" w:rsidRPr="00612357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3D56" w:rsidRPr="0076737B" w14:paraId="1C6BDB6A" w14:textId="77777777" w:rsidTr="00E621A5">
        <w:trPr>
          <w:trHeight w:val="2269"/>
          <w:jc w:val="center"/>
        </w:trPr>
        <w:tc>
          <w:tcPr>
            <w:tcW w:w="8828" w:type="dxa"/>
          </w:tcPr>
          <w:p w14:paraId="4BB749AB" w14:textId="41128CCD" w:rsidR="00A63D56" w:rsidRPr="0076737B" w:rsidRDefault="0076737B" w:rsidP="00E621A5">
            <w:pPr>
              <w:jc w:val="both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r w:rsidRPr="0076737B"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>Aspects of content (Original contributions to the study field, actualized knowledge of the topic</w:t>
            </w:r>
            <w:r>
              <w:rPr>
                <w:rFonts w:ascii="Calibri" w:hAnsi="Calibri"/>
                <w:color w:val="808080"/>
                <w:sz w:val="22"/>
                <w:szCs w:val="22"/>
                <w:lang w:val="en-US"/>
              </w:rPr>
              <w:t xml:space="preserve">): </w:t>
            </w:r>
          </w:p>
          <w:p w14:paraId="5191F66B" w14:textId="77777777" w:rsidR="00A63D56" w:rsidRPr="0076737B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7A743C8" w14:textId="77777777" w:rsidR="00A63D56" w:rsidRPr="0076737B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6E0327D" w14:textId="77777777" w:rsidR="00A63D56" w:rsidRPr="0076737B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1FDAF4A" w14:textId="77777777" w:rsidR="00A63D56" w:rsidRPr="0076737B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C3A8777" w14:textId="77777777" w:rsidR="00A63D56" w:rsidRPr="0076737B" w:rsidRDefault="00A63D56" w:rsidP="00E621A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70CD3CA9" w14:textId="4F55484A" w:rsidR="00A63D56" w:rsidRPr="00001DE6" w:rsidRDefault="0076737B" w:rsidP="00A63D56">
      <w:pPr>
        <w:pStyle w:val="Sangradetextonormal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ADDICIONAL</w:t>
      </w:r>
      <w:r w:rsidRPr="007673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REMARKS</w:t>
      </w:r>
      <w:r w:rsidR="00A63D56" w:rsidRPr="00001DE6">
        <w:rPr>
          <w:rFonts w:ascii="Calibri" w:hAnsi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1"/>
      </w:tblGrid>
      <w:tr w:rsidR="00A63D56" w:rsidRPr="00C86BF9" w14:paraId="01EC9413" w14:textId="77777777" w:rsidTr="00E621A5">
        <w:trPr>
          <w:trHeight w:val="964"/>
          <w:jc w:val="center"/>
        </w:trPr>
        <w:tc>
          <w:tcPr>
            <w:tcW w:w="8741" w:type="dxa"/>
          </w:tcPr>
          <w:p w14:paraId="0C9D005B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E235854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D009457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A4790F8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69138E1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C40182F" w14:textId="77777777" w:rsidR="00A63D56" w:rsidRPr="00C86BF9" w:rsidRDefault="00A63D56" w:rsidP="00E621A5">
            <w:pPr>
              <w:pStyle w:val="Sangradetextonormal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6BF95DF0" w14:textId="77777777" w:rsidR="00A63D56" w:rsidRDefault="00A63D56" w:rsidP="00A63D56">
      <w:pPr>
        <w:pStyle w:val="Sangradetextonormal"/>
        <w:ind w:left="0"/>
        <w:rPr>
          <w:rFonts w:ascii="Calibri" w:hAnsi="Calibri"/>
          <w:sz w:val="22"/>
          <w:szCs w:val="22"/>
        </w:rPr>
      </w:pPr>
    </w:p>
    <w:p w14:paraId="5895B381" w14:textId="77777777" w:rsidR="00A63D56" w:rsidRDefault="00A63D56" w:rsidP="00A63D56">
      <w:pPr>
        <w:pStyle w:val="Sangradetextonormal"/>
        <w:ind w:left="0"/>
        <w:rPr>
          <w:rFonts w:ascii="Calibri" w:hAnsi="Calibri"/>
          <w:sz w:val="22"/>
          <w:szCs w:val="22"/>
        </w:rPr>
      </w:pPr>
    </w:p>
    <w:p w14:paraId="02143B40" w14:textId="77777777" w:rsidR="00A63D56" w:rsidRPr="00C86BF9" w:rsidRDefault="00A63D56" w:rsidP="00A63D56">
      <w:pPr>
        <w:pStyle w:val="Sangradetextonormal"/>
        <w:ind w:left="0"/>
        <w:rPr>
          <w:rFonts w:ascii="Calibri" w:hAnsi="Calibri"/>
          <w:sz w:val="22"/>
          <w:szCs w:val="22"/>
        </w:rPr>
      </w:pPr>
    </w:p>
    <w:p w14:paraId="5D31C27E" w14:textId="41C117BB" w:rsidR="00A63D56" w:rsidRPr="0076737B" w:rsidRDefault="0076737B" w:rsidP="00A63D56">
      <w:pPr>
        <w:jc w:val="both"/>
        <w:rPr>
          <w:rFonts w:ascii="Calibri" w:hAnsi="Calibri"/>
          <w:b/>
          <w:lang w:val="en-US"/>
        </w:rPr>
      </w:pPr>
      <w:r w:rsidRPr="0076737B">
        <w:rPr>
          <w:rFonts w:ascii="Calibri" w:hAnsi="Calibri"/>
          <w:b/>
          <w:lang w:val="en-US"/>
        </w:rPr>
        <w:t>According to your judgment, the evaluated article should be:</w:t>
      </w:r>
    </w:p>
    <w:p w14:paraId="58FF371D" w14:textId="4DFB5FB3" w:rsidR="00A63D56" w:rsidRPr="0077648E" w:rsidRDefault="0076737B" w:rsidP="00A63D56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Mark </w:t>
      </w:r>
      <w:proofErr w:type="spellStart"/>
      <w:r>
        <w:rPr>
          <w:rFonts w:ascii="Calibri" w:hAnsi="Calibri"/>
          <w:bCs/>
          <w:sz w:val="20"/>
          <w:szCs w:val="20"/>
        </w:rPr>
        <w:t>with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an</w:t>
      </w:r>
      <w:proofErr w:type="spellEnd"/>
      <w:r>
        <w:rPr>
          <w:rFonts w:ascii="Calibri" w:hAnsi="Calibri"/>
          <w:bCs/>
          <w:sz w:val="20"/>
          <w:szCs w:val="20"/>
        </w:rPr>
        <w:t xml:space="preserve"> x</w:t>
      </w:r>
    </w:p>
    <w:p w14:paraId="51F22E1F" w14:textId="77777777" w:rsidR="00A63D56" w:rsidRPr="0076737B" w:rsidRDefault="00A63D56" w:rsidP="00A63D56">
      <w:pPr>
        <w:jc w:val="both"/>
        <w:rPr>
          <w:rFonts w:ascii="Calibri" w:hAnsi="Calibri"/>
          <w:b/>
          <w:sz w:val="22"/>
          <w:szCs w:val="22"/>
          <w:lang w:val="en-AU"/>
        </w:rPr>
      </w:pPr>
    </w:p>
    <w:tbl>
      <w:tblPr>
        <w:tblW w:w="4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550"/>
        <w:gridCol w:w="2327"/>
      </w:tblGrid>
      <w:tr w:rsidR="00A63D56" w:rsidRPr="00C86BF9" w14:paraId="159563C5" w14:textId="77777777" w:rsidTr="00E621A5">
        <w:trPr>
          <w:jc w:val="center"/>
        </w:trPr>
        <w:tc>
          <w:tcPr>
            <w:tcW w:w="1695" w:type="pct"/>
            <w:shd w:val="clear" w:color="auto" w:fill="D9D9D9"/>
          </w:tcPr>
          <w:p w14:paraId="52E04C41" w14:textId="03EFAADD" w:rsidR="00A63D56" w:rsidRPr="00C86BF9" w:rsidRDefault="0076737B" w:rsidP="00E621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737B">
              <w:rPr>
                <w:rFonts w:ascii="Calibri" w:hAnsi="Calibri"/>
                <w:sz w:val="22"/>
                <w:szCs w:val="22"/>
                <w:lang w:val="en-AU"/>
              </w:rPr>
              <w:t>Publish</w:t>
            </w:r>
            <w:r>
              <w:rPr>
                <w:rFonts w:ascii="Calibri" w:hAnsi="Calibri"/>
                <w:sz w:val="22"/>
                <w:szCs w:val="22"/>
              </w:rPr>
              <w:t xml:space="preserve"> as</w:t>
            </w:r>
            <w:r w:rsidRPr="0076737B">
              <w:rPr>
                <w:rFonts w:ascii="Calibri" w:hAnsi="Calibri"/>
                <w:sz w:val="22"/>
                <w:szCs w:val="22"/>
                <w:lang w:val="en-AU"/>
              </w:rPr>
              <w:t xml:space="preserve"> it 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28" w:type="pct"/>
            <w:shd w:val="clear" w:color="auto" w:fill="D9D9D9"/>
          </w:tcPr>
          <w:p w14:paraId="01DA3029" w14:textId="5B9DD8AC" w:rsidR="00A63D56" w:rsidRPr="0076737B" w:rsidRDefault="0076737B" w:rsidP="00E621A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6737B">
              <w:rPr>
                <w:rFonts w:ascii="Calibri" w:hAnsi="Calibri"/>
                <w:sz w:val="20"/>
                <w:szCs w:val="22"/>
                <w:lang w:val="en-US"/>
              </w:rPr>
              <w:t xml:space="preserve">Publish with the suggested changes </w:t>
            </w:r>
            <w:r w:rsidRPr="0076737B">
              <w:rPr>
                <w:rFonts w:ascii="Calibri" w:hAnsi="Calibri"/>
                <w:sz w:val="20"/>
                <w:szCs w:val="22"/>
                <w:lang w:val="en-AU"/>
              </w:rPr>
              <w:t>(realizable</w:t>
            </w:r>
            <w:r w:rsidRPr="0076737B">
              <w:rPr>
                <w:rFonts w:ascii="Calibri" w:hAnsi="Calibri"/>
                <w:sz w:val="20"/>
                <w:szCs w:val="22"/>
                <w:lang w:val="en-US"/>
              </w:rPr>
              <w:t xml:space="preserve"> in 15 days) </w:t>
            </w:r>
          </w:p>
        </w:tc>
        <w:tc>
          <w:tcPr>
            <w:tcW w:w="1577" w:type="pct"/>
            <w:shd w:val="clear" w:color="auto" w:fill="D9D9D9"/>
          </w:tcPr>
          <w:p w14:paraId="2A764081" w14:textId="14706E7C" w:rsidR="00A63D56" w:rsidRPr="00C86BF9" w:rsidRDefault="00A63D56" w:rsidP="006962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BF9">
              <w:rPr>
                <w:rFonts w:ascii="Calibri" w:hAnsi="Calibri"/>
                <w:sz w:val="22"/>
                <w:szCs w:val="22"/>
              </w:rPr>
              <w:t>No</w:t>
            </w:r>
            <w:r w:rsidRPr="006962DC">
              <w:rPr>
                <w:rFonts w:ascii="Calibri" w:hAnsi="Calibri"/>
                <w:sz w:val="22"/>
                <w:szCs w:val="22"/>
                <w:lang w:val="en-AU"/>
              </w:rPr>
              <w:t xml:space="preserve"> pub</w:t>
            </w:r>
            <w:r w:rsidR="006962DC">
              <w:rPr>
                <w:rFonts w:ascii="Calibri" w:hAnsi="Calibri"/>
                <w:sz w:val="22"/>
                <w:szCs w:val="22"/>
                <w:lang w:val="en-AU"/>
              </w:rPr>
              <w:t xml:space="preserve">lishable </w:t>
            </w:r>
          </w:p>
        </w:tc>
      </w:tr>
      <w:tr w:rsidR="00A63D56" w:rsidRPr="00C86BF9" w14:paraId="45ADBD8D" w14:textId="77777777" w:rsidTr="00E621A5">
        <w:trPr>
          <w:jc w:val="center"/>
        </w:trPr>
        <w:tc>
          <w:tcPr>
            <w:tcW w:w="1695" w:type="pct"/>
          </w:tcPr>
          <w:p w14:paraId="1F212AF3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797076" w14:textId="77777777" w:rsidR="00A63D56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DC43F3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pct"/>
          </w:tcPr>
          <w:p w14:paraId="1C277608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0E7BF96" w14:textId="77777777" w:rsidR="00A63D56" w:rsidRPr="00C86BF9" w:rsidRDefault="00A63D56" w:rsidP="00E621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4D9ED1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7DD29489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12993918" w14:textId="77777777" w:rsidR="00A63D56" w:rsidRDefault="00A63D56" w:rsidP="00A63D56">
      <w:pPr>
        <w:rPr>
          <w:rFonts w:ascii="Calibri" w:hAnsi="Calibri"/>
          <w:sz w:val="22"/>
          <w:szCs w:val="22"/>
        </w:rPr>
      </w:pPr>
    </w:p>
    <w:p w14:paraId="1B3001CC" w14:textId="27446666" w:rsidR="00A63D56" w:rsidRDefault="006962DC" w:rsidP="00A63D56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Signature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 w:rsidR="00A63D56">
        <w:rPr>
          <w:rFonts w:ascii="Calibri" w:hAnsi="Calibri"/>
          <w:sz w:val="22"/>
          <w:szCs w:val="22"/>
        </w:rPr>
        <w:t>scan</w:t>
      </w:r>
      <w:r>
        <w:rPr>
          <w:rFonts w:ascii="Calibri" w:hAnsi="Calibri"/>
          <w:sz w:val="22"/>
          <w:szCs w:val="22"/>
        </w:rPr>
        <w:t>ned</w:t>
      </w:r>
      <w:proofErr w:type="spellEnd"/>
      <w:r w:rsidR="00A63D56">
        <w:rPr>
          <w:rFonts w:ascii="Calibri" w:hAnsi="Calibri"/>
          <w:sz w:val="22"/>
          <w:szCs w:val="22"/>
        </w:rPr>
        <w:t>)</w:t>
      </w:r>
      <w:r w:rsidR="00A63D56" w:rsidRPr="00C86BF9">
        <w:rPr>
          <w:rFonts w:ascii="Calibri" w:hAnsi="Calibri"/>
          <w:sz w:val="22"/>
          <w:szCs w:val="22"/>
        </w:rPr>
        <w:t>:</w:t>
      </w:r>
    </w:p>
    <w:p w14:paraId="1BC1ABCE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6FE8B641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4DA4D333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47472178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0EDBDF8C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14:paraId="241BC75E" w14:textId="14DE17D1" w:rsidR="00A63D56" w:rsidRDefault="006962DC" w:rsidP="00A63D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 ID</w:t>
      </w:r>
      <w:r w:rsidR="00A63D56">
        <w:rPr>
          <w:rFonts w:ascii="Calibri" w:hAnsi="Calibri"/>
          <w:sz w:val="22"/>
          <w:szCs w:val="22"/>
        </w:rPr>
        <w:t xml:space="preserve"> </w:t>
      </w:r>
      <w:proofErr w:type="spellStart"/>
      <w:r w:rsidR="00A63D5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Passport</w:t>
      </w:r>
      <w:r w:rsidR="00A63D56">
        <w:rPr>
          <w:rFonts w:ascii="Calibri" w:hAnsi="Calibri"/>
          <w:sz w:val="22"/>
          <w:szCs w:val="22"/>
        </w:rPr>
        <w:t xml:space="preserve">:  </w:t>
      </w:r>
    </w:p>
    <w:p w14:paraId="58BC1BE4" w14:textId="77777777" w:rsidR="00A63D56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4386E341" w14:textId="77777777" w:rsidR="00A63D56" w:rsidRPr="00612357" w:rsidRDefault="00A63D56" w:rsidP="00A63D56">
      <w:pPr>
        <w:jc w:val="center"/>
        <w:rPr>
          <w:rFonts w:ascii="Calibri" w:hAnsi="Calibri"/>
          <w:sz w:val="22"/>
          <w:szCs w:val="22"/>
        </w:rPr>
      </w:pPr>
    </w:p>
    <w:p w14:paraId="28C8FDE5" w14:textId="77777777" w:rsidR="00A63D56" w:rsidRPr="00C47975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41C10665" w14:textId="77777777" w:rsidR="00A63D56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251F201E" w14:textId="77777777" w:rsidR="00A63D56" w:rsidRPr="00C86BF9" w:rsidRDefault="00A63D56" w:rsidP="00A63D56">
      <w:pPr>
        <w:jc w:val="center"/>
        <w:rPr>
          <w:rFonts w:ascii="Calibri" w:hAnsi="Calibri"/>
          <w:b/>
          <w:sz w:val="18"/>
          <w:szCs w:val="22"/>
        </w:rPr>
      </w:pPr>
    </w:p>
    <w:p w14:paraId="4DC346E3" w14:textId="77777777" w:rsidR="004F5306" w:rsidRDefault="004F5306" w:rsidP="00FE4F5C">
      <w:pPr>
        <w:shd w:val="clear" w:color="auto" w:fill="FFFFFF"/>
        <w:jc w:val="both"/>
        <w:rPr>
          <w:rFonts w:ascii="Goudy Old Style" w:eastAsia="Times New Roman" w:hAnsi="Goudy Old Style" w:cs="Arial"/>
          <w:i/>
          <w:iCs/>
          <w:color w:val="222222"/>
          <w:sz w:val="28"/>
          <w:szCs w:val="28"/>
          <w:lang w:val="es-ES" w:eastAsia="es-CO"/>
        </w:rPr>
      </w:pPr>
    </w:p>
    <w:sectPr w:rsidR="004F5306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920C" w14:textId="77777777" w:rsidR="00407BBE" w:rsidRDefault="00407BBE" w:rsidP="00FC62C9">
      <w:r>
        <w:separator/>
      </w:r>
    </w:p>
  </w:endnote>
  <w:endnote w:type="continuationSeparator" w:id="0">
    <w:p w14:paraId="088803CD" w14:textId="77777777" w:rsidR="00407BBE" w:rsidRDefault="00407BBE" w:rsidP="00F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0419" w14:textId="203D9C59" w:rsidR="007D1C1B" w:rsidRDefault="007D1C1B" w:rsidP="007D1C1B">
    <w:pPr>
      <w:pStyle w:val="Piedepgina"/>
      <w:jc w:val="right"/>
    </w:pPr>
    <w:r>
      <w:rPr>
        <w:noProof/>
      </w:rPr>
      <w:drawing>
        <wp:inline distT="0" distB="0" distL="0" distR="0" wp14:anchorId="76A3D4FA" wp14:editId="062E6213">
          <wp:extent cx="1854835" cy="36512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5E22" w14:textId="77777777" w:rsidR="00407BBE" w:rsidRDefault="00407BBE" w:rsidP="00FC62C9">
      <w:r>
        <w:separator/>
      </w:r>
    </w:p>
  </w:footnote>
  <w:footnote w:type="continuationSeparator" w:id="0">
    <w:p w14:paraId="49C6A53D" w14:textId="77777777" w:rsidR="00407BBE" w:rsidRDefault="00407BBE" w:rsidP="00FC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1E0" w:firstRow="1" w:lastRow="1" w:firstColumn="1" w:lastColumn="1" w:noHBand="0" w:noVBand="0"/>
    </w:tblPr>
    <w:tblGrid>
      <w:gridCol w:w="2830"/>
      <w:gridCol w:w="5332"/>
      <w:gridCol w:w="2098"/>
    </w:tblGrid>
    <w:tr w:rsidR="007D1C1B" w14:paraId="7A2A3B85" w14:textId="77777777" w:rsidTr="007D1C1B">
      <w:trPr>
        <w:cantSplit/>
        <w:trHeight w:val="517"/>
        <w:jc w:val="center"/>
      </w:trPr>
      <w:tc>
        <w:tcPr>
          <w:tcW w:w="2830" w:type="dxa"/>
          <w:vMerge w:val="restar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73AB50FA" w14:textId="37F646EC" w:rsidR="007D1C1B" w:rsidRDefault="007D1C1B" w:rsidP="007D1C1B">
          <w:pPr>
            <w:tabs>
              <w:tab w:val="left" w:pos="7020"/>
            </w:tabs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E0FEAB0" wp14:editId="6DBE48A8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1657350" cy="847725"/>
                <wp:effectExtent l="0" t="0" r="0" b="9525"/>
                <wp:wrapNone/>
                <wp:docPr id="2" name="Imagen 2" descr="Logo La Americana (marca registrada)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La Americana (marca registrada)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 </w:t>
          </w:r>
        </w:p>
      </w:tc>
      <w:tc>
        <w:tcPr>
          <w:tcW w:w="5331" w:type="dxa"/>
          <w:vMerge w:val="restar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0E4E8E85" w14:textId="05A4C390" w:rsidR="007D1C1B" w:rsidRDefault="007D1C1B" w:rsidP="007D1C1B">
          <w:pPr>
            <w:tabs>
              <w:tab w:val="left" w:pos="7020"/>
            </w:tabs>
            <w:jc w:val="center"/>
            <w:rPr>
              <w:rFonts w:cs="Arial"/>
              <w:b/>
            </w:rPr>
          </w:pPr>
          <w:r w:rsidRPr="007D1C1B">
            <w:rPr>
              <w:rFonts w:ascii="Arial" w:hAnsi="Arial" w:cs="Arial"/>
              <w:b/>
            </w:rPr>
            <w:t>FORMAT EVALUATION ITEMS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PENSAMIENTO AMERICANO</w:t>
          </w:r>
        </w:p>
      </w:tc>
      <w:tc>
        <w:tcPr>
          <w:tcW w:w="2098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76BE35FE" w14:textId="77777777" w:rsidR="007D1C1B" w:rsidRDefault="007D1C1B" w:rsidP="007D1C1B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F IV 016</w:t>
          </w:r>
        </w:p>
      </w:tc>
    </w:tr>
    <w:tr w:rsidR="007D1C1B" w14:paraId="1EB174A2" w14:textId="77777777" w:rsidTr="007D1C1B">
      <w:trPr>
        <w:cantSplit/>
        <w:trHeight w:val="488"/>
        <w:jc w:val="center"/>
      </w:trPr>
      <w:tc>
        <w:tcPr>
          <w:tcW w:w="2830" w:type="dxa"/>
          <w:vMerge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413A4D09" w14:textId="77777777" w:rsidR="007D1C1B" w:rsidRDefault="007D1C1B" w:rsidP="007D1C1B">
          <w:pPr>
            <w:rPr>
              <w:rFonts w:cs="Arial"/>
              <w:sz w:val="20"/>
              <w:szCs w:val="20"/>
            </w:rPr>
          </w:pPr>
        </w:p>
      </w:tc>
      <w:tc>
        <w:tcPr>
          <w:tcW w:w="5331" w:type="dxa"/>
          <w:vMerge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74AA2583" w14:textId="77777777" w:rsidR="007D1C1B" w:rsidRDefault="007D1C1B" w:rsidP="007D1C1B">
          <w:pPr>
            <w:rPr>
              <w:rFonts w:cs="Arial"/>
              <w:b/>
            </w:rPr>
          </w:pPr>
        </w:p>
      </w:tc>
      <w:tc>
        <w:tcPr>
          <w:tcW w:w="2098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E6E0B3A" w14:textId="77777777" w:rsidR="007D1C1B" w:rsidRDefault="007D1C1B" w:rsidP="007D1C1B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25/05/2021</w:t>
          </w:r>
        </w:p>
      </w:tc>
    </w:tr>
    <w:tr w:rsidR="007D1C1B" w14:paraId="4CF3B820" w14:textId="77777777" w:rsidTr="007D1C1B">
      <w:trPr>
        <w:cantSplit/>
        <w:trHeight w:val="518"/>
        <w:jc w:val="center"/>
      </w:trPr>
      <w:tc>
        <w:tcPr>
          <w:tcW w:w="2830" w:type="dxa"/>
          <w:vMerge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18D4260C" w14:textId="77777777" w:rsidR="007D1C1B" w:rsidRDefault="007D1C1B" w:rsidP="007D1C1B">
          <w:pPr>
            <w:rPr>
              <w:rFonts w:cs="Arial"/>
              <w:sz w:val="20"/>
              <w:szCs w:val="20"/>
            </w:rPr>
          </w:pPr>
        </w:p>
      </w:tc>
      <w:tc>
        <w:tcPr>
          <w:tcW w:w="5331" w:type="dxa"/>
          <w:vMerge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1DC460DF" w14:textId="77777777" w:rsidR="007D1C1B" w:rsidRDefault="007D1C1B" w:rsidP="007D1C1B">
          <w:pPr>
            <w:rPr>
              <w:rFonts w:cs="Arial"/>
              <w:b/>
            </w:rPr>
          </w:pPr>
        </w:p>
      </w:tc>
      <w:tc>
        <w:tcPr>
          <w:tcW w:w="2098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11C4FB92" w14:textId="77777777" w:rsidR="007D1C1B" w:rsidRDefault="007D1C1B" w:rsidP="007D1C1B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1.0</w:t>
          </w:r>
        </w:p>
      </w:tc>
    </w:tr>
  </w:tbl>
  <w:p w14:paraId="21944632" w14:textId="2D7B667F" w:rsidR="00FC62C9" w:rsidRDefault="00FC62C9">
    <w:pPr>
      <w:pStyle w:val="Encabezado"/>
    </w:pPr>
  </w:p>
  <w:p w14:paraId="5055A4A9" w14:textId="77777777" w:rsidR="00FC62C9" w:rsidRDefault="00FC6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CED"/>
    <w:multiLevelType w:val="hybridMultilevel"/>
    <w:tmpl w:val="F9D896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047A5"/>
    <w:multiLevelType w:val="hybridMultilevel"/>
    <w:tmpl w:val="8340D2C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2CC8"/>
    <w:multiLevelType w:val="singleLevel"/>
    <w:tmpl w:val="60F892B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C9"/>
    <w:rsid w:val="001406D7"/>
    <w:rsid w:val="003B304C"/>
    <w:rsid w:val="00407BBE"/>
    <w:rsid w:val="0047749D"/>
    <w:rsid w:val="004F5306"/>
    <w:rsid w:val="0056495F"/>
    <w:rsid w:val="006962DC"/>
    <w:rsid w:val="006B2FD2"/>
    <w:rsid w:val="007367F9"/>
    <w:rsid w:val="0076737B"/>
    <w:rsid w:val="007D1C1B"/>
    <w:rsid w:val="007D5AE4"/>
    <w:rsid w:val="00A63D56"/>
    <w:rsid w:val="00C840BE"/>
    <w:rsid w:val="00CF2925"/>
    <w:rsid w:val="00F70809"/>
    <w:rsid w:val="00FC62C9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7B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5306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ascii="Calibri" w:eastAsia="Calibri" w:hAnsi="Calibri"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4F5306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3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semiHidden/>
    <w:rsid w:val="00A63D56"/>
    <w:pPr>
      <w:ind w:left="360"/>
      <w:jc w:val="both"/>
    </w:pPr>
    <w:rPr>
      <w:rFonts w:ascii="Tahoma" w:eastAsia="Times New Roman" w:hAnsi="Tahoma" w:cs="Times New Roman"/>
      <w:b/>
      <w:sz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3D56"/>
    <w:rPr>
      <w:rFonts w:ascii="Tahoma" w:eastAsia="Times New Roman" w:hAnsi="Tahoma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3D5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D56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Investigacion Sello Editorial</cp:lastModifiedBy>
  <cp:revision>5</cp:revision>
  <dcterms:created xsi:type="dcterms:W3CDTF">2021-04-08T18:23:00Z</dcterms:created>
  <dcterms:modified xsi:type="dcterms:W3CDTF">2021-05-27T20:44:00Z</dcterms:modified>
</cp:coreProperties>
</file>